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4E" w:rsidRDefault="0045054E" w:rsidP="0045054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5054E" w:rsidRPr="00766FF6" w:rsidRDefault="0045054E" w:rsidP="0045054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66FF6">
        <w:rPr>
          <w:rFonts w:ascii="Arial" w:hAnsi="Arial" w:cs="Arial"/>
          <w:b/>
          <w:sz w:val="24"/>
          <w:szCs w:val="24"/>
        </w:rPr>
        <w:t>TERMO</w:t>
      </w:r>
      <w:r>
        <w:rPr>
          <w:rFonts w:ascii="Arial" w:hAnsi="Arial" w:cs="Arial"/>
          <w:b/>
          <w:sz w:val="24"/>
          <w:szCs w:val="24"/>
        </w:rPr>
        <w:t xml:space="preserve"> DE DISPENSA DE LICITAÇÃO Nº 011/2022</w:t>
      </w:r>
      <w:r w:rsidRPr="00766FF6">
        <w:rPr>
          <w:rFonts w:ascii="Arial" w:hAnsi="Arial" w:cs="Arial"/>
          <w:b/>
          <w:sz w:val="24"/>
          <w:szCs w:val="24"/>
        </w:rPr>
        <w:t>.</w:t>
      </w:r>
    </w:p>
    <w:p w:rsidR="0045054E" w:rsidRPr="00766FF6" w:rsidRDefault="0045054E" w:rsidP="0045054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5054E" w:rsidRPr="00766FF6" w:rsidRDefault="0045054E" w:rsidP="0045054E">
      <w:pPr>
        <w:spacing w:line="276" w:lineRule="auto"/>
        <w:rPr>
          <w:rFonts w:ascii="Arial" w:hAnsi="Arial" w:cs="Arial"/>
          <w:sz w:val="24"/>
          <w:szCs w:val="24"/>
        </w:rPr>
      </w:pPr>
    </w:p>
    <w:p w:rsidR="0045054E" w:rsidRPr="00766FF6" w:rsidRDefault="0045054E" w:rsidP="0045054E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66FF6">
        <w:rPr>
          <w:rFonts w:ascii="Arial" w:hAnsi="Arial" w:cs="Arial"/>
          <w:b/>
          <w:sz w:val="24"/>
          <w:szCs w:val="24"/>
        </w:rPr>
        <w:t xml:space="preserve">Processo de Dispensa de Licitação nº </w:t>
      </w:r>
      <w:r>
        <w:rPr>
          <w:rFonts w:ascii="Arial" w:hAnsi="Arial" w:cs="Arial"/>
          <w:b/>
          <w:sz w:val="24"/>
          <w:szCs w:val="24"/>
        </w:rPr>
        <w:t>011/2022</w:t>
      </w:r>
      <w:r w:rsidRPr="00766FF6">
        <w:rPr>
          <w:rFonts w:ascii="Arial" w:hAnsi="Arial" w:cs="Arial"/>
          <w:b/>
          <w:sz w:val="24"/>
          <w:szCs w:val="24"/>
        </w:rPr>
        <w:t>.</w:t>
      </w:r>
    </w:p>
    <w:p w:rsidR="0045054E" w:rsidRPr="00766FF6" w:rsidRDefault="0045054E" w:rsidP="0045054E">
      <w:pPr>
        <w:spacing w:line="276" w:lineRule="auto"/>
        <w:rPr>
          <w:rFonts w:ascii="Arial" w:hAnsi="Arial" w:cs="Arial"/>
          <w:sz w:val="24"/>
          <w:szCs w:val="24"/>
        </w:rPr>
      </w:pPr>
    </w:p>
    <w:p w:rsidR="0045054E" w:rsidRDefault="0045054E" w:rsidP="0045054E">
      <w:pPr>
        <w:spacing w:line="276" w:lineRule="auto"/>
        <w:rPr>
          <w:rFonts w:ascii="Arial" w:hAnsi="Arial" w:cs="Arial"/>
          <w:sz w:val="32"/>
          <w:szCs w:val="32"/>
        </w:rPr>
      </w:pPr>
      <w:r w:rsidRPr="00766FF6">
        <w:rPr>
          <w:rFonts w:ascii="Arial" w:hAnsi="Arial" w:cs="Arial"/>
          <w:b/>
          <w:sz w:val="24"/>
          <w:szCs w:val="24"/>
        </w:rPr>
        <w:t>OBJETO:</w:t>
      </w:r>
      <w:r w:rsidRPr="00766FF6">
        <w:rPr>
          <w:rFonts w:ascii="Arial" w:hAnsi="Arial" w:cs="Arial"/>
          <w:sz w:val="24"/>
          <w:szCs w:val="24"/>
        </w:rPr>
        <w:t xml:space="preserve"> Contratação de </w:t>
      </w:r>
      <w:r>
        <w:rPr>
          <w:rFonts w:ascii="Arial" w:hAnsi="Arial" w:cs="Arial"/>
          <w:sz w:val="24"/>
          <w:szCs w:val="24"/>
        </w:rPr>
        <w:t xml:space="preserve">Clínica Geriátrica para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Pr="00591858">
        <w:rPr>
          <w:rFonts w:ascii="Arial" w:hAnsi="Arial" w:cs="Arial"/>
          <w:sz w:val="24"/>
          <w:szCs w:val="24"/>
        </w:rPr>
        <w:t>brigamento</w:t>
      </w:r>
      <w:proofErr w:type="spellEnd"/>
      <w:r w:rsidRPr="005918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 w:rsidRPr="00591858">
        <w:rPr>
          <w:rFonts w:ascii="Arial" w:hAnsi="Arial" w:cs="Arial"/>
          <w:sz w:val="24"/>
          <w:szCs w:val="24"/>
        </w:rPr>
        <w:t xml:space="preserve"> idos</w:t>
      </w:r>
      <w:r>
        <w:rPr>
          <w:rFonts w:ascii="Arial" w:hAnsi="Arial" w:cs="Arial"/>
          <w:sz w:val="24"/>
          <w:szCs w:val="24"/>
        </w:rPr>
        <w:t>a</w:t>
      </w:r>
      <w:r w:rsidRPr="0059185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Nardelina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Felicio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Brandalize</w:t>
      </w:r>
      <w:proofErr w:type="spellEnd"/>
      <w:r w:rsidRPr="00591858">
        <w:rPr>
          <w:rFonts w:ascii="Arial" w:hAnsi="Arial" w:cs="Arial"/>
          <w:sz w:val="24"/>
          <w:szCs w:val="24"/>
        </w:rPr>
        <w:t xml:space="preserve"> por encontrar-se em situação de vulnerabilidade.</w:t>
      </w:r>
    </w:p>
    <w:p w:rsidR="0045054E" w:rsidRPr="00766FF6" w:rsidRDefault="0045054E" w:rsidP="0045054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:rsidR="0045054E" w:rsidRDefault="0045054E" w:rsidP="0045054E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4"/>
        </w:rPr>
      </w:pPr>
      <w:r w:rsidRPr="00766FF6">
        <w:rPr>
          <w:rFonts w:ascii="Arial" w:hAnsi="Arial" w:cs="Arial"/>
          <w:b/>
          <w:sz w:val="24"/>
          <w:szCs w:val="24"/>
        </w:rPr>
        <w:t xml:space="preserve">CONTRATADO: </w:t>
      </w:r>
      <w:r w:rsidR="00D50680">
        <w:rPr>
          <w:rFonts w:ascii="Arial" w:hAnsi="Arial" w:cs="Arial"/>
        </w:rPr>
        <w:t>Sociedade Assistencial Santo Antônio</w:t>
      </w:r>
      <w:r>
        <w:rPr>
          <w:rFonts w:ascii="Arial" w:hAnsi="Arial" w:cs="Arial"/>
        </w:rPr>
        <w:t>.</w:t>
      </w:r>
    </w:p>
    <w:p w:rsidR="0045054E" w:rsidRPr="00766FF6" w:rsidRDefault="0045054E" w:rsidP="0045054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:rsidR="0045054E" w:rsidRPr="00766FF6" w:rsidRDefault="0045054E" w:rsidP="0045054E">
      <w:pPr>
        <w:spacing w:line="276" w:lineRule="auto"/>
        <w:rPr>
          <w:rFonts w:ascii="Arial" w:hAnsi="Arial" w:cs="Arial"/>
          <w:sz w:val="24"/>
          <w:szCs w:val="24"/>
        </w:rPr>
      </w:pPr>
      <w:r w:rsidRPr="00766FF6">
        <w:rPr>
          <w:rFonts w:ascii="Arial" w:hAnsi="Arial" w:cs="Arial"/>
          <w:b/>
          <w:sz w:val="24"/>
          <w:szCs w:val="24"/>
        </w:rPr>
        <w:t>FUNDAMENTO LEGAL:</w:t>
      </w:r>
      <w:r>
        <w:rPr>
          <w:rFonts w:ascii="Arial" w:hAnsi="Arial" w:cs="Arial"/>
          <w:sz w:val="24"/>
          <w:szCs w:val="24"/>
        </w:rPr>
        <w:t xml:space="preserve"> Art. 24, inciso IV</w:t>
      </w:r>
      <w:r w:rsidRPr="00766FF6">
        <w:rPr>
          <w:rFonts w:ascii="Arial" w:hAnsi="Arial" w:cs="Arial"/>
          <w:sz w:val="24"/>
          <w:szCs w:val="24"/>
        </w:rPr>
        <w:t xml:space="preserve"> da Lei Federal nº 8.666/93 e suas alterações.</w:t>
      </w:r>
    </w:p>
    <w:p w:rsidR="0045054E" w:rsidRPr="00766FF6" w:rsidRDefault="0045054E" w:rsidP="0045054E">
      <w:pPr>
        <w:spacing w:line="276" w:lineRule="auto"/>
        <w:rPr>
          <w:rFonts w:ascii="Arial" w:hAnsi="Arial" w:cs="Arial"/>
          <w:sz w:val="24"/>
          <w:szCs w:val="24"/>
        </w:rPr>
      </w:pPr>
    </w:p>
    <w:p w:rsidR="0045054E" w:rsidRPr="00766FF6" w:rsidRDefault="0045054E" w:rsidP="0045054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66FF6">
        <w:rPr>
          <w:rFonts w:ascii="Arial" w:hAnsi="Arial" w:cs="Arial"/>
          <w:b/>
          <w:sz w:val="24"/>
          <w:szCs w:val="24"/>
        </w:rPr>
        <w:t>JUSTIFICATIVA</w:t>
      </w:r>
    </w:p>
    <w:p w:rsidR="0045054E" w:rsidRPr="00766FF6" w:rsidRDefault="0045054E" w:rsidP="0045054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5054E" w:rsidRDefault="0045054E" w:rsidP="0045054E">
      <w:pPr>
        <w:ind w:firstLine="708"/>
        <w:rPr>
          <w:rFonts w:ascii="Arial" w:hAnsi="Arial" w:cs="Arial"/>
          <w:sz w:val="24"/>
          <w:szCs w:val="24"/>
        </w:rPr>
      </w:pPr>
      <w:r w:rsidRPr="003C64CD">
        <w:rPr>
          <w:rFonts w:ascii="Arial" w:hAnsi="Arial" w:cs="Arial"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 a senhora </w:t>
      </w:r>
      <w:proofErr w:type="spellStart"/>
      <w:r>
        <w:rPr>
          <w:rFonts w:ascii="Arial" w:hAnsi="Arial" w:cs="Arial"/>
          <w:sz w:val="24"/>
          <w:szCs w:val="24"/>
        </w:rPr>
        <w:t>Nardelina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Felicio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Brandalize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5918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encontra-se em situação de vulnerabilidade, conforme Procedimento Comum </w:t>
      </w:r>
      <w:r w:rsidR="000F45FE">
        <w:rPr>
          <w:rFonts w:ascii="Arial" w:hAnsi="Arial" w:cs="Arial"/>
          <w:sz w:val="24"/>
          <w:szCs w:val="24"/>
        </w:rPr>
        <w:t>Cível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nº 5000676-61.2022.8.21.0152/RS em anexo, necessitamos removê-lo para um acolhimento geriátrico. </w:t>
      </w:r>
    </w:p>
    <w:p w:rsidR="0045054E" w:rsidRPr="00C82C20" w:rsidRDefault="0045054E" w:rsidP="0045054E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urgência do caso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entendemos </w:t>
      </w:r>
      <w:r w:rsidRPr="00C82C20">
        <w:rPr>
          <w:rFonts w:ascii="Arial" w:hAnsi="Arial" w:cs="Arial"/>
          <w:color w:val="222222"/>
          <w:sz w:val="24"/>
          <w:szCs w:val="24"/>
          <w:shd w:val="clear" w:color="auto" w:fill="FFFFFF"/>
        </w:rPr>
        <w:t>a contratação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possa será</w:t>
      </w:r>
      <w:r w:rsidRPr="00C82C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feita por dispensa de licitação,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C82C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com base no Artigo 24, Inciso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IV</w:t>
      </w:r>
      <w:r w:rsidRPr="00C82C2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da Lei 8.666/93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45054E" w:rsidRDefault="0045054E" w:rsidP="0045054E">
      <w:pPr>
        <w:spacing w:line="276" w:lineRule="auto"/>
        <w:rPr>
          <w:rFonts w:ascii="Arial" w:hAnsi="Arial" w:cs="Arial"/>
          <w:sz w:val="24"/>
          <w:szCs w:val="24"/>
        </w:rPr>
      </w:pPr>
    </w:p>
    <w:p w:rsidR="0045054E" w:rsidRPr="00766FF6" w:rsidRDefault="0045054E" w:rsidP="0045054E">
      <w:pPr>
        <w:spacing w:line="276" w:lineRule="auto"/>
        <w:rPr>
          <w:rFonts w:ascii="Arial" w:hAnsi="Arial" w:cs="Arial"/>
          <w:sz w:val="24"/>
          <w:szCs w:val="24"/>
        </w:rPr>
      </w:pPr>
      <w:r w:rsidRPr="00766FF6">
        <w:rPr>
          <w:rFonts w:ascii="Arial" w:hAnsi="Arial" w:cs="Arial"/>
          <w:sz w:val="24"/>
          <w:szCs w:val="24"/>
        </w:rPr>
        <w:t>“Art. 24 – É Dispensável a licitação:</w:t>
      </w:r>
    </w:p>
    <w:p w:rsidR="0045054E" w:rsidRPr="00C62417" w:rsidRDefault="0045054E" w:rsidP="0045054E">
      <w:pPr>
        <w:spacing w:line="276" w:lineRule="auto"/>
        <w:rPr>
          <w:rFonts w:ascii="Arial" w:hAnsi="Arial" w:cs="Arial"/>
          <w:sz w:val="20"/>
          <w:szCs w:val="20"/>
        </w:rPr>
      </w:pPr>
    </w:p>
    <w:p w:rsidR="0045054E" w:rsidRPr="00C62417" w:rsidRDefault="0045054E" w:rsidP="0045054E">
      <w:pPr>
        <w:spacing w:line="240" w:lineRule="auto"/>
        <w:ind w:left="1587"/>
        <w:rPr>
          <w:rFonts w:ascii="Arial" w:hAnsi="Arial" w:cs="Arial"/>
          <w:color w:val="222222"/>
          <w:sz w:val="20"/>
          <w:szCs w:val="20"/>
          <w:shd w:val="clear" w:color="auto" w:fill="FAFAFA"/>
        </w:rPr>
      </w:pPr>
      <w:r w:rsidRPr="00C62417">
        <w:rPr>
          <w:rStyle w:val="Forte"/>
          <w:rFonts w:ascii="Arial" w:hAnsi="Arial" w:cs="Arial"/>
          <w:color w:val="222222"/>
          <w:sz w:val="20"/>
          <w:szCs w:val="20"/>
          <w:bdr w:val="none" w:sz="0" w:space="0" w:color="auto" w:frame="1"/>
          <w:shd w:val="clear" w:color="auto" w:fill="FAFAFA"/>
        </w:rPr>
        <w:t>IV</w:t>
      </w:r>
      <w:r w:rsidRPr="00C62417">
        <w:rPr>
          <w:rFonts w:ascii="Arial" w:hAnsi="Arial" w:cs="Arial"/>
          <w:color w:val="222222"/>
          <w:sz w:val="20"/>
          <w:szCs w:val="20"/>
          <w:shd w:val="clear" w:color="auto" w:fill="FAFAFA"/>
        </w:rPr>
        <w:t>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contratos;”</w:t>
      </w:r>
    </w:p>
    <w:p w:rsidR="0045054E" w:rsidRPr="00C62417" w:rsidRDefault="0045054E" w:rsidP="0045054E">
      <w:pPr>
        <w:spacing w:line="276" w:lineRule="auto"/>
        <w:ind w:left="2124" w:hanging="2124"/>
        <w:rPr>
          <w:rFonts w:ascii="Arial" w:hAnsi="Arial" w:cs="Arial"/>
          <w:color w:val="222222"/>
          <w:sz w:val="20"/>
          <w:szCs w:val="20"/>
          <w:shd w:val="clear" w:color="auto" w:fill="FAFAFA"/>
        </w:rPr>
      </w:pPr>
    </w:p>
    <w:p w:rsidR="0045054E" w:rsidRPr="00766FF6" w:rsidRDefault="0045054E" w:rsidP="0045054E">
      <w:pPr>
        <w:spacing w:line="276" w:lineRule="auto"/>
        <w:rPr>
          <w:rFonts w:ascii="Arial" w:hAnsi="Arial" w:cs="Arial"/>
          <w:sz w:val="24"/>
          <w:szCs w:val="24"/>
        </w:rPr>
      </w:pPr>
    </w:p>
    <w:p w:rsidR="0045054E" w:rsidRPr="00766FF6" w:rsidRDefault="0045054E" w:rsidP="0045054E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766FF6">
        <w:rPr>
          <w:rFonts w:ascii="Arial" w:hAnsi="Arial" w:cs="Arial"/>
          <w:sz w:val="24"/>
          <w:szCs w:val="24"/>
        </w:rPr>
        <w:t>Entre Rios do Sul-RS,</w:t>
      </w:r>
      <w:r>
        <w:rPr>
          <w:rFonts w:ascii="Arial" w:hAnsi="Arial" w:cs="Arial"/>
          <w:sz w:val="24"/>
          <w:szCs w:val="24"/>
        </w:rPr>
        <w:t>17 de maio de 2022</w:t>
      </w:r>
      <w:r w:rsidRPr="00766FF6">
        <w:rPr>
          <w:rFonts w:ascii="Arial" w:hAnsi="Arial" w:cs="Arial"/>
          <w:sz w:val="24"/>
          <w:szCs w:val="24"/>
        </w:rPr>
        <w:t>.</w:t>
      </w:r>
    </w:p>
    <w:p w:rsidR="0045054E" w:rsidRPr="00766FF6" w:rsidRDefault="0045054E" w:rsidP="0045054E">
      <w:pPr>
        <w:tabs>
          <w:tab w:val="left" w:pos="5103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45054E" w:rsidRPr="00766FF6" w:rsidRDefault="0045054E" w:rsidP="0045054E">
      <w:pPr>
        <w:spacing w:line="276" w:lineRule="auto"/>
        <w:rPr>
          <w:rFonts w:ascii="Arial" w:hAnsi="Arial" w:cs="Arial"/>
          <w:sz w:val="24"/>
          <w:szCs w:val="24"/>
        </w:rPr>
      </w:pPr>
    </w:p>
    <w:p w:rsidR="0045054E" w:rsidRPr="00766FF6" w:rsidRDefault="0045054E" w:rsidP="0045054E">
      <w:pPr>
        <w:spacing w:line="276" w:lineRule="auto"/>
        <w:ind w:left="2124"/>
        <w:rPr>
          <w:rFonts w:ascii="Arial" w:hAnsi="Arial" w:cs="Arial"/>
          <w:b/>
          <w:sz w:val="24"/>
          <w:szCs w:val="24"/>
        </w:rPr>
      </w:pPr>
      <w:r w:rsidRPr="00766FF6">
        <w:rPr>
          <w:rFonts w:ascii="Arial" w:hAnsi="Arial" w:cs="Arial"/>
          <w:b/>
          <w:sz w:val="24"/>
          <w:szCs w:val="24"/>
        </w:rPr>
        <w:t>JAIRO PAULO LEYTER</w:t>
      </w:r>
      <w:r w:rsidRPr="00766FF6">
        <w:rPr>
          <w:rFonts w:ascii="Arial" w:hAnsi="Arial" w:cs="Arial"/>
          <w:b/>
          <w:sz w:val="24"/>
          <w:szCs w:val="24"/>
        </w:rPr>
        <w:tab/>
      </w:r>
    </w:p>
    <w:p w:rsidR="0045054E" w:rsidRPr="00766FF6" w:rsidRDefault="0045054E" w:rsidP="0045054E">
      <w:pPr>
        <w:spacing w:line="276" w:lineRule="auto"/>
        <w:ind w:left="2124"/>
        <w:rPr>
          <w:rFonts w:ascii="Arial" w:hAnsi="Arial" w:cs="Arial"/>
          <w:b/>
          <w:sz w:val="24"/>
          <w:szCs w:val="24"/>
        </w:rPr>
      </w:pPr>
      <w:r w:rsidRPr="00766FF6">
        <w:rPr>
          <w:rFonts w:ascii="Arial" w:hAnsi="Arial" w:cs="Arial"/>
          <w:b/>
          <w:sz w:val="24"/>
          <w:szCs w:val="24"/>
        </w:rPr>
        <w:t>Prefeito Municipal</w:t>
      </w:r>
      <w:r w:rsidRPr="00766FF6">
        <w:rPr>
          <w:rFonts w:ascii="Arial" w:hAnsi="Arial" w:cs="Arial"/>
          <w:b/>
          <w:sz w:val="24"/>
          <w:szCs w:val="24"/>
        </w:rPr>
        <w:tab/>
      </w:r>
    </w:p>
    <w:p w:rsidR="002E0017" w:rsidRDefault="002E0017"/>
    <w:sectPr w:rsidR="002E0017" w:rsidSect="000F45FE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4E"/>
    <w:rsid w:val="000F45FE"/>
    <w:rsid w:val="002E0017"/>
    <w:rsid w:val="0045054E"/>
    <w:rsid w:val="00C6062B"/>
    <w:rsid w:val="00D5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9C7F"/>
  <w15:chartTrackingRefBased/>
  <w15:docId w15:val="{C849495E-1F77-447D-A676-CC573CCF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54E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505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4</cp:revision>
  <dcterms:created xsi:type="dcterms:W3CDTF">2022-05-17T12:30:00Z</dcterms:created>
  <dcterms:modified xsi:type="dcterms:W3CDTF">2022-05-17T17:05:00Z</dcterms:modified>
</cp:coreProperties>
</file>